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9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Asystent osobisty osoby niepełnosprawnej”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Symbol" w:cs="Symbol" w:ascii="Symbol" w:hAnsi="Symbol"/>
          <w:iCs/>
          <w:color w:val="000000"/>
          <w:sz w:val="20"/>
          <w:szCs w:val="20"/>
          <w:lang w:eastAsia="pl-PL"/>
        </w:rPr>
        <w:t>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edycja 2022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jc w:val="center"/>
        <w:rPr>
          <w:strike/>
          <w:u w:val="none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Zakres czynności w ramach usług asystenta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2022</w:t>
      </w:r>
    </w:p>
    <w:p>
      <w:pPr>
        <w:pStyle w:val="Normal"/>
        <w:spacing w:lineRule="auto" w:line="360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goleniu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obcinaniu paznokci rąk i nóg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sprzątaniu mieszkania, w tym urządzeń codziennego użytku i sanitarnych oraz wynoszeniu śmieci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dokonywaniu bieżących zakupów (towarzyszenie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myciu okien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transporcie dziecka osoby niepełnosprawnej np. odebraniu ze żłobka, przedszkola, szkoły (wyłącznie 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pchanie wózka osoby niepełnosprawnej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wyjście na spacer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dnia……………………… 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474710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LibreOffice/7.1.2.2$Windows_X86_64 LibreOffice_project/8a45595d069ef5570103caea1b71cc9d82b2aae4</Application>
  <AppVersion>15.0000</AppVersion>
  <Pages>3</Pages>
  <Words>421</Words>
  <Characters>2853</Characters>
  <CharactersWithSpaces>3211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2021-10-11T05:48:00Z</dcterms:created>
  <dc:creator>Anna Kuczyńska;Elżbieta Cieślak</dc:creator>
  <dc:description/>
  <dc:language>pl-PL</dc:language>
  <cp:lastModifiedBy/>
  <dcterms:modified xsi:type="dcterms:W3CDTF">2022-02-09T13:06:11Z</dcterms:modified>
  <cp:revision>6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